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6B05" w14:textId="64795DD6" w:rsidR="00DB5C35" w:rsidRPr="00DB5C35" w:rsidRDefault="00DB5C35" w:rsidP="00DB5C35">
      <w:pPr>
        <w:rPr>
          <w:rFonts w:ascii="Arial" w:hAnsi="Arial" w:cs="Arial"/>
          <w:sz w:val="22"/>
          <w:szCs w:val="22"/>
          <w:lang w:val="en-US" w:eastAsia="zh-HK"/>
        </w:rPr>
        <w:sectPr w:rsidR="00DB5C35" w:rsidRPr="00DB5C35" w:rsidSect="0053471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39" w:right="1474" w:bottom="1560" w:left="1474" w:header="539" w:footer="0" w:gutter="0"/>
          <w:cols w:space="720"/>
          <w:formProt w:val="0"/>
        </w:sectPr>
      </w:pPr>
    </w:p>
    <w:p w14:paraId="5D629EE0" w14:textId="77777777" w:rsidR="001F31FD" w:rsidRPr="00B72415" w:rsidRDefault="001F31FD" w:rsidP="001F31FD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7C93618D" w14:textId="40190B4E" w:rsidR="001F31FD" w:rsidRDefault="00B72415" w:rsidP="001F31F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B72415">
        <w:rPr>
          <w:rFonts w:ascii="Arial" w:hAnsi="Arial" w:cs="Arial"/>
          <w:b/>
          <w:color w:val="000000"/>
          <w:sz w:val="28"/>
          <w:szCs w:val="28"/>
          <w:lang w:val="en-US"/>
        </w:rPr>
        <w:t>Project Extension Form</w:t>
      </w:r>
      <w:r w:rsidR="001F31FD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</w:p>
    <w:p w14:paraId="7265E095" w14:textId="49659B4E" w:rsidR="00FF76AF" w:rsidRDefault="00FF76AF" w:rsidP="001F31FD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Beyond the Net</w:t>
      </w:r>
    </w:p>
    <w:p w14:paraId="6E77A70C" w14:textId="77777777" w:rsidR="00B72415" w:rsidRDefault="00B72415" w:rsidP="009711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zh-HK"/>
        </w:rPr>
      </w:pPr>
    </w:p>
    <w:tbl>
      <w:tblPr>
        <w:tblW w:w="10339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  <w:gridCol w:w="1161"/>
        <w:gridCol w:w="4126"/>
      </w:tblGrid>
      <w:tr w:rsidR="007F235B" w14:paraId="09AF0AC3" w14:textId="77777777" w:rsidTr="007F235B">
        <w:trPr>
          <w:trHeight w:val="689"/>
        </w:trPr>
        <w:tc>
          <w:tcPr>
            <w:tcW w:w="6213" w:type="dxa"/>
            <w:gridSpan w:val="2"/>
          </w:tcPr>
          <w:p w14:paraId="7DEC9ABC" w14:textId="0040D0C1" w:rsidR="00571B17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Project Title:</w:t>
            </w:r>
          </w:p>
        </w:tc>
        <w:tc>
          <w:tcPr>
            <w:tcW w:w="4126" w:type="dxa"/>
          </w:tcPr>
          <w:p w14:paraId="78F92937" w14:textId="544CC54D" w:rsidR="00571B17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Country of Implementation:</w:t>
            </w:r>
          </w:p>
        </w:tc>
      </w:tr>
      <w:tr w:rsidR="007F235B" w14:paraId="515D4825" w14:textId="13556329" w:rsidTr="007F235B">
        <w:trPr>
          <w:trHeight w:val="689"/>
        </w:trPr>
        <w:tc>
          <w:tcPr>
            <w:tcW w:w="6213" w:type="dxa"/>
            <w:gridSpan w:val="2"/>
          </w:tcPr>
          <w:p w14:paraId="7C43D55D" w14:textId="54593342" w:rsidR="00E9114D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Chapter (if applicable):</w:t>
            </w:r>
          </w:p>
        </w:tc>
        <w:tc>
          <w:tcPr>
            <w:tcW w:w="4126" w:type="dxa"/>
          </w:tcPr>
          <w:p w14:paraId="4DC9E865" w14:textId="7BE88EAB" w:rsidR="00E9114D" w:rsidRDefault="00AC49D8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Date of Grant Award Notification</w:t>
            </w:r>
            <w:r w:rsidR="00571B17">
              <w:rPr>
                <w:rFonts w:ascii="Verdana" w:hAnsi="Verdana"/>
                <w:sz w:val="20"/>
                <w:szCs w:val="20"/>
                <w:lang w:val="en-US" w:eastAsia="zh-HK"/>
              </w:rPr>
              <w:t>:</w:t>
            </w:r>
          </w:p>
        </w:tc>
      </w:tr>
      <w:tr w:rsidR="007F235B" w14:paraId="7B0CFA94" w14:textId="6AB07B46" w:rsidTr="007F235B">
        <w:trPr>
          <w:trHeight w:val="750"/>
        </w:trPr>
        <w:tc>
          <w:tcPr>
            <w:tcW w:w="10339" w:type="dxa"/>
            <w:gridSpan w:val="3"/>
          </w:tcPr>
          <w:p w14:paraId="5B894BEA" w14:textId="494F6B27" w:rsidR="00571B17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Grantee’s </w:t>
            </w:r>
            <w:r w:rsidR="00247AD4">
              <w:rPr>
                <w:rFonts w:ascii="Verdana" w:hAnsi="Verdana"/>
                <w:sz w:val="20"/>
                <w:szCs w:val="20"/>
                <w:lang w:val="en-US" w:eastAsia="zh-HK"/>
              </w:rPr>
              <w:t>Name</w:t>
            </w:r>
            <w:r w:rsidR="00E408C5">
              <w:rPr>
                <w:rFonts w:ascii="Verdana" w:hAnsi="Verdana"/>
                <w:sz w:val="20"/>
                <w:szCs w:val="20"/>
                <w:lang w:val="en-US" w:eastAsia="zh-HK"/>
              </w:rPr>
              <w:t>:</w:t>
            </w:r>
          </w:p>
          <w:p w14:paraId="3D322CC5" w14:textId="77777777" w:rsidR="00571B17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0F762C69" w14:textId="52BB7023" w:rsidR="00571B17" w:rsidRPr="00E9114D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Email:</w:t>
            </w:r>
          </w:p>
        </w:tc>
      </w:tr>
      <w:tr w:rsidR="007F235B" w14:paraId="4EF92727" w14:textId="1B3FC0D6" w:rsidTr="007F235B">
        <w:trPr>
          <w:trHeight w:val="362"/>
        </w:trPr>
        <w:tc>
          <w:tcPr>
            <w:tcW w:w="10339" w:type="dxa"/>
            <w:gridSpan w:val="3"/>
          </w:tcPr>
          <w:p w14:paraId="519FB476" w14:textId="11EF07BA" w:rsidR="00571B17" w:rsidRDefault="007F235B" w:rsidP="0008353B">
            <w:pPr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Person (s) </w:t>
            </w:r>
            <w:r w:rsidR="003E75E7">
              <w:rPr>
                <w:rFonts w:ascii="Verdana" w:hAnsi="Verdana"/>
                <w:sz w:val="20"/>
                <w:szCs w:val="20"/>
                <w:lang w:val="en-US" w:eastAsia="zh-HK"/>
              </w:rPr>
              <w:t>Responsible:</w:t>
            </w:r>
          </w:p>
          <w:p w14:paraId="1A082C83" w14:textId="0BCBF289" w:rsidR="003E75E7" w:rsidRDefault="003E75E7" w:rsidP="0008353B">
            <w:pPr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Indicate the main people involved in the project. Add rows as needed.</w:t>
            </w:r>
          </w:p>
          <w:p w14:paraId="76DAEB34" w14:textId="77777777" w:rsidR="00571B17" w:rsidRDefault="00571B17" w:rsidP="0008353B">
            <w:pPr>
              <w:tabs>
                <w:tab w:val="left" w:pos="1360"/>
              </w:tabs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77D5A3B6" w14:textId="16763D62" w:rsidR="00DE5CCD" w:rsidRDefault="00571B17" w:rsidP="0008353B">
            <w:pPr>
              <w:tabs>
                <w:tab w:val="left" w:pos="1360"/>
              </w:tabs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Email:</w:t>
            </w:r>
          </w:p>
        </w:tc>
      </w:tr>
      <w:tr w:rsidR="003E75E7" w14:paraId="2280504F" w14:textId="77777777" w:rsidTr="007F235B">
        <w:trPr>
          <w:trHeight w:val="362"/>
        </w:trPr>
        <w:tc>
          <w:tcPr>
            <w:tcW w:w="10339" w:type="dxa"/>
            <w:gridSpan w:val="3"/>
          </w:tcPr>
          <w:p w14:paraId="45853648" w14:textId="77777777" w:rsidR="003E75E7" w:rsidRDefault="003E75E7" w:rsidP="0008353B">
            <w:pPr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7F235B" w14:paraId="17E36D25" w14:textId="77777777" w:rsidTr="007F235B">
        <w:trPr>
          <w:trHeight w:val="401"/>
        </w:trPr>
        <w:tc>
          <w:tcPr>
            <w:tcW w:w="10339" w:type="dxa"/>
            <w:gridSpan w:val="3"/>
          </w:tcPr>
          <w:p w14:paraId="23AC116C" w14:textId="084210CF" w:rsidR="00571B17" w:rsidRDefault="00571B17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US" w:eastAsia="zh-HK"/>
              </w:rPr>
            </w:pPr>
            <w:r w:rsidRPr="00571B17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PROJECT EXTENSION</w:t>
            </w:r>
            <w:r w:rsidR="00377CD9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 xml:space="preserve"> JUSTIFICATION</w:t>
            </w:r>
          </w:p>
          <w:p w14:paraId="64A48DDE" w14:textId="524F8EB3" w:rsidR="00377CD9" w:rsidRPr="00247AD4" w:rsidRDefault="00377CD9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7F235B" w14:paraId="13D70F7A" w14:textId="2B3A2498" w:rsidTr="007F235B">
        <w:trPr>
          <w:trHeight w:val="583"/>
        </w:trPr>
        <w:tc>
          <w:tcPr>
            <w:tcW w:w="5052" w:type="dxa"/>
          </w:tcPr>
          <w:p w14:paraId="48B46DED" w14:textId="77777777" w:rsidR="00377CD9" w:rsidRDefault="00377CD9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21D8C3AA" w14:textId="3135A772" w:rsidR="00377CD9" w:rsidRDefault="00377CD9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Current </w:t>
            </w:r>
            <w:r w:rsidR="00E51E29">
              <w:rPr>
                <w:rFonts w:ascii="Verdana" w:hAnsi="Verdana"/>
                <w:sz w:val="20"/>
                <w:szCs w:val="20"/>
                <w:lang w:val="en-US" w:eastAsia="zh-HK"/>
              </w:rPr>
              <w:t>Project E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nd </w:t>
            </w:r>
            <w:r w:rsidR="00E51E29">
              <w:rPr>
                <w:rFonts w:ascii="Verdana" w:hAnsi="Verdana"/>
                <w:sz w:val="20"/>
                <w:szCs w:val="20"/>
                <w:lang w:val="en-US" w:eastAsia="zh-HK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ate:</w:t>
            </w:r>
          </w:p>
        </w:tc>
        <w:tc>
          <w:tcPr>
            <w:tcW w:w="5287" w:type="dxa"/>
            <w:gridSpan w:val="2"/>
          </w:tcPr>
          <w:p w14:paraId="4CE9FCEE" w14:textId="77777777" w:rsidR="00377CD9" w:rsidRDefault="00377CD9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709AA937" w14:textId="3B94270D" w:rsidR="00377CD9" w:rsidRDefault="00377CD9" w:rsidP="00083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Requested </w:t>
            </w:r>
            <w:r w:rsidR="00E51E29">
              <w:rPr>
                <w:rFonts w:ascii="Verdana" w:hAnsi="Verdana"/>
                <w:sz w:val="20"/>
                <w:szCs w:val="20"/>
                <w:lang w:val="en-US" w:eastAsia="zh-HK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nd </w:t>
            </w:r>
            <w:r w:rsidR="00E51E29">
              <w:rPr>
                <w:rFonts w:ascii="Verdana" w:hAnsi="Verdana"/>
                <w:sz w:val="20"/>
                <w:szCs w:val="20"/>
                <w:lang w:val="en-US" w:eastAsia="zh-HK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ate</w:t>
            </w:r>
            <w:r w:rsidR="008A2AAD">
              <w:rPr>
                <w:rFonts w:ascii="Verdana" w:hAnsi="Verdana"/>
                <w:sz w:val="20"/>
                <w:szCs w:val="20"/>
                <w:lang w:val="en-US" w:eastAsia="zh-HK"/>
              </w:rPr>
              <w:t>:</w:t>
            </w:r>
          </w:p>
        </w:tc>
      </w:tr>
      <w:tr w:rsidR="007F235B" w14:paraId="20F1D648" w14:textId="77777777" w:rsidTr="007F235B">
        <w:trPr>
          <w:trHeight w:val="6614"/>
        </w:trPr>
        <w:tc>
          <w:tcPr>
            <w:tcW w:w="10339" w:type="dxa"/>
            <w:gridSpan w:val="3"/>
          </w:tcPr>
          <w:p w14:paraId="2F0A2CD2" w14:textId="5F5E6B77" w:rsidR="0008353B" w:rsidRDefault="00DE5CCD" w:rsidP="00DE5C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Please describe </w:t>
            </w:r>
            <w:r w:rsidRPr="00DE5CCD">
              <w:rPr>
                <w:rFonts w:ascii="Verdana" w:hAnsi="Verdana"/>
                <w:sz w:val="20"/>
                <w:szCs w:val="20"/>
                <w:lang w:val="en-US" w:eastAsia="zh-HK"/>
              </w:rPr>
              <w:t>the circumstance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s</w:t>
            </w:r>
            <w:r w:rsidR="00E51E29"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 that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 have prevented you from </w:t>
            </w:r>
            <w:r w:rsidRPr="00DE5CCD"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meeting the 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initial </w:t>
            </w:r>
            <w:r w:rsidRPr="00DE5CCD"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project </w:t>
            </w:r>
            <w:r w:rsidR="00775306">
              <w:rPr>
                <w:rFonts w:ascii="Verdana" w:hAnsi="Verdana"/>
                <w:sz w:val="20"/>
                <w:szCs w:val="20"/>
                <w:lang w:val="en-US" w:eastAsia="zh-HK"/>
              </w:rPr>
              <w:t>timeline.</w:t>
            </w:r>
            <w:bookmarkStart w:id="3" w:name="_GoBack"/>
            <w:bookmarkEnd w:id="3"/>
          </w:p>
          <w:p w14:paraId="5FBFC2FF" w14:textId="77777777" w:rsidR="00DE5CCD" w:rsidRDefault="00DE5CCD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5AA8A4ED" w14:textId="77777777" w:rsidR="00DE5CCD" w:rsidRDefault="00DE5CCD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12CBEE58" w14:textId="77777777" w:rsidR="00DE5CCD" w:rsidRDefault="00DE5CCD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34835C11" w14:textId="77777777" w:rsidR="00DE5CCD" w:rsidRDefault="00DE5CCD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2E6FD790" w14:textId="77777777" w:rsidR="00DE5CCD" w:rsidRDefault="00DE5CCD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4F5EF75D" w14:textId="77777777" w:rsidR="00DE5CCD" w:rsidRDefault="00DE5CCD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  <w:p w14:paraId="0320EB5C" w14:textId="693B2FBA" w:rsidR="00362EE4" w:rsidRPr="00DE5CCD" w:rsidRDefault="00362EE4" w:rsidP="00DE5CC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</w:tbl>
    <w:p w14:paraId="4DBCA591" w14:textId="231EE55C" w:rsidR="00D24C71" w:rsidRDefault="00D24C71">
      <w:pPr>
        <w:rPr>
          <w:rFonts w:ascii="Verdana" w:hAnsi="Verdana"/>
          <w:sz w:val="20"/>
          <w:szCs w:val="20"/>
          <w:lang w:val="en-US" w:eastAsia="zh-HK"/>
        </w:rPr>
      </w:pPr>
      <w:r>
        <w:rPr>
          <w:rFonts w:ascii="Verdana" w:hAnsi="Verdana"/>
          <w:sz w:val="20"/>
          <w:szCs w:val="20"/>
          <w:lang w:val="en-US" w:eastAsia="zh-HK"/>
        </w:rPr>
        <w:lastRenderedPageBreak/>
        <w:br w:type="page"/>
      </w:r>
    </w:p>
    <w:tbl>
      <w:tblPr>
        <w:tblW w:w="1066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4289"/>
        <w:gridCol w:w="3991"/>
      </w:tblGrid>
      <w:tr w:rsidR="00AC49D8" w14:paraId="2685E683" w14:textId="55AAFEB3" w:rsidTr="00BE091B">
        <w:trPr>
          <w:trHeight w:val="360"/>
        </w:trPr>
        <w:tc>
          <w:tcPr>
            <w:tcW w:w="10663" w:type="dxa"/>
            <w:gridSpan w:val="3"/>
            <w:tcBorders>
              <w:bottom w:val="single" w:sz="4" w:space="0" w:color="auto"/>
            </w:tcBorders>
          </w:tcPr>
          <w:p w14:paraId="0EB7F615" w14:textId="340E90CD" w:rsidR="00AC49D8" w:rsidRPr="00362EE4" w:rsidRDefault="00AC49D8" w:rsidP="00D24C7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 w:rsidRPr="00362EE4"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Please list the 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outstanding </w:t>
            </w:r>
            <w:r w:rsidRPr="00362EE4"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activities 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and anticipated dates required</w:t>
            </w:r>
            <w:r w:rsidRPr="00362EE4"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 to complete the project.</w:t>
            </w:r>
            <w:r>
              <w:rPr>
                <w:rFonts w:ascii="Verdana" w:hAnsi="Verdana"/>
                <w:sz w:val="20"/>
                <w:szCs w:val="20"/>
                <w:lang w:val="en-US" w:eastAsia="zh-HK"/>
              </w:rPr>
              <w:t xml:space="preserve">  Add rows as needed.</w:t>
            </w:r>
          </w:p>
          <w:p w14:paraId="1BF9FDBC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69E22B25" w14:textId="77777777" w:rsidTr="00BE091B">
        <w:trPr>
          <w:trHeight w:val="396"/>
        </w:trPr>
        <w:tc>
          <w:tcPr>
            <w:tcW w:w="2383" w:type="dxa"/>
            <w:shd w:val="clear" w:color="auto" w:fill="auto"/>
          </w:tcPr>
          <w:p w14:paraId="58BC3876" w14:textId="6B2E4A2D" w:rsidR="00AC49D8" w:rsidRPr="00BE091B" w:rsidRDefault="00AC49D8" w:rsidP="00BE091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US" w:eastAsia="zh-HK"/>
              </w:rPr>
            </w:pPr>
            <w:r w:rsidRPr="00BE091B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DATE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47CEF6E3" w14:textId="69E08486" w:rsidR="00AC49D8" w:rsidRPr="00BE091B" w:rsidRDefault="00AC49D8" w:rsidP="00BE091B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/>
                <w:b/>
                <w:sz w:val="20"/>
                <w:szCs w:val="20"/>
                <w:lang w:val="en-US" w:eastAsia="zh-HK"/>
              </w:rPr>
            </w:pPr>
            <w:r w:rsidRPr="00BE091B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ACTIVITY</w:t>
            </w:r>
          </w:p>
        </w:tc>
      </w:tr>
      <w:tr w:rsidR="00AC49D8" w14:paraId="0FA137A5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0FBB9AB1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2B2A44E1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090D726D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0638F1C8" w14:textId="77777777" w:rsidR="00AC49D8" w:rsidRPr="0095644E" w:rsidRDefault="00AC49D8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51A02DE4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7B65A565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3E21701B" w14:textId="77777777" w:rsidR="00AC49D8" w:rsidRPr="0095644E" w:rsidRDefault="00AC49D8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23D69D84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7B81192E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2C185697" w14:textId="77777777" w:rsidR="00AC49D8" w:rsidRPr="0095644E" w:rsidRDefault="00AC49D8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3CBEB70C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01C913C6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22AFE10A" w14:textId="77777777" w:rsidR="00AC49D8" w:rsidRPr="0095644E" w:rsidRDefault="00AC49D8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505902B1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1EDC5413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1A0853BF" w14:textId="77777777" w:rsidR="00AC49D8" w:rsidRPr="0095644E" w:rsidRDefault="00AC49D8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4C817E6F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190836E2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05921806" w14:textId="77777777" w:rsidR="00AC49D8" w:rsidRPr="0095644E" w:rsidRDefault="00AC49D8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50B05DB8" w14:textId="77777777" w:rsidR="00AC49D8" w:rsidRPr="00362EE4" w:rsidRDefault="00AC49D8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3E75E7" w14:paraId="31D47F2E" w14:textId="77777777" w:rsidTr="00BE091B">
        <w:trPr>
          <w:trHeight w:val="720"/>
        </w:trPr>
        <w:tc>
          <w:tcPr>
            <w:tcW w:w="2383" w:type="dxa"/>
            <w:shd w:val="clear" w:color="auto" w:fill="auto"/>
          </w:tcPr>
          <w:p w14:paraId="22FD9B2D" w14:textId="77777777" w:rsidR="003E75E7" w:rsidRPr="0095644E" w:rsidRDefault="003E75E7" w:rsidP="0095644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7636DD4B" w14:textId="77777777" w:rsidR="003E75E7" w:rsidRPr="00362EE4" w:rsidRDefault="003E75E7" w:rsidP="0095644E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</w:p>
        </w:tc>
      </w:tr>
      <w:tr w:rsidR="00AC49D8" w14:paraId="7AB4EE51" w14:textId="6087CD91" w:rsidTr="00BE091B">
        <w:trPr>
          <w:trHeight w:val="544"/>
        </w:trPr>
        <w:tc>
          <w:tcPr>
            <w:tcW w:w="10663" w:type="dxa"/>
            <w:gridSpan w:val="3"/>
          </w:tcPr>
          <w:p w14:paraId="2F696E30" w14:textId="7E6F6A3A" w:rsidR="00AC49D8" w:rsidRPr="00D24C71" w:rsidRDefault="00AC49D8" w:rsidP="00017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US" w:eastAsia="zh-HK"/>
              </w:rPr>
            </w:pPr>
            <w:r w:rsidRPr="00D24C71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 xml:space="preserve">This extension is necessary for the effective implementation and cost of the project, no additional funding, with the exception of </w:t>
            </w:r>
            <w:r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those</w:t>
            </w:r>
            <w:r w:rsidRPr="00D24C71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 xml:space="preserve"> already allocated to the project</w:t>
            </w:r>
            <w:r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,</w:t>
            </w:r>
            <w:r w:rsidRPr="00D24C71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 xml:space="preserve"> will be requested from </w:t>
            </w:r>
            <w:r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the Internet Society</w:t>
            </w:r>
            <w:r w:rsidRPr="00D24C71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.</w:t>
            </w:r>
          </w:p>
        </w:tc>
      </w:tr>
      <w:tr w:rsidR="00AC49D8" w14:paraId="6800078A" w14:textId="1AFFD757" w:rsidTr="00BE091B">
        <w:trPr>
          <w:trHeight w:val="940"/>
        </w:trPr>
        <w:tc>
          <w:tcPr>
            <w:tcW w:w="6672" w:type="dxa"/>
            <w:gridSpan w:val="2"/>
          </w:tcPr>
          <w:p w14:paraId="2454E5C9" w14:textId="4ED321AC" w:rsidR="00AC49D8" w:rsidRDefault="00AC49D8" w:rsidP="00D24C7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Signature:</w:t>
            </w:r>
          </w:p>
        </w:tc>
        <w:tc>
          <w:tcPr>
            <w:tcW w:w="3991" w:type="dxa"/>
          </w:tcPr>
          <w:p w14:paraId="520617FD" w14:textId="14BF9862" w:rsidR="00AC49D8" w:rsidRDefault="00AC49D8" w:rsidP="00D24C7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Date:</w:t>
            </w:r>
          </w:p>
        </w:tc>
      </w:tr>
    </w:tbl>
    <w:p w14:paraId="29330D42" w14:textId="77777777" w:rsidR="00D24C71" w:rsidRDefault="00D24C71" w:rsidP="00D24C7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 w:eastAsia="zh-HK"/>
        </w:rPr>
      </w:pPr>
    </w:p>
    <w:tbl>
      <w:tblPr>
        <w:tblpPr w:leftFromText="180" w:rightFromText="180" w:vertAnchor="text" w:tblpX="-563" w:tblpY="80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952"/>
      </w:tblGrid>
      <w:tr w:rsidR="007F235B" w14:paraId="57281D40" w14:textId="77777777" w:rsidTr="007F235B">
        <w:trPr>
          <w:trHeight w:val="512"/>
        </w:trPr>
        <w:tc>
          <w:tcPr>
            <w:tcW w:w="10624" w:type="dxa"/>
            <w:gridSpan w:val="2"/>
          </w:tcPr>
          <w:p w14:paraId="2609C098" w14:textId="77777777" w:rsidR="007F235B" w:rsidRDefault="007F235B" w:rsidP="007F235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 w:eastAsia="zh-HK"/>
              </w:rPr>
            </w:pPr>
          </w:p>
          <w:p w14:paraId="2C8DCE17" w14:textId="7AB73BFF" w:rsidR="007F235B" w:rsidRPr="007F235B" w:rsidRDefault="007F235B" w:rsidP="007F235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 w:eastAsia="zh-HK"/>
              </w:rPr>
            </w:pPr>
            <w:r w:rsidRPr="007F235B">
              <w:rPr>
                <w:rFonts w:ascii="Verdana" w:hAnsi="Verdana"/>
                <w:b/>
                <w:sz w:val="20"/>
                <w:szCs w:val="20"/>
                <w:lang w:val="en-US" w:eastAsia="zh-HK"/>
              </w:rPr>
              <w:t>To be completed by Internet Society</w:t>
            </w:r>
          </w:p>
        </w:tc>
      </w:tr>
      <w:tr w:rsidR="007F235B" w14:paraId="12364932" w14:textId="77777777" w:rsidTr="0007742C">
        <w:trPr>
          <w:trHeight w:val="512"/>
        </w:trPr>
        <w:tc>
          <w:tcPr>
            <w:tcW w:w="6672" w:type="dxa"/>
          </w:tcPr>
          <w:p w14:paraId="38F6F25F" w14:textId="77777777" w:rsidR="007F235B" w:rsidRDefault="007F235B" w:rsidP="007F235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Extension Approved by:</w:t>
            </w:r>
          </w:p>
        </w:tc>
        <w:tc>
          <w:tcPr>
            <w:tcW w:w="3952" w:type="dxa"/>
          </w:tcPr>
          <w:p w14:paraId="74BD0358" w14:textId="77777777" w:rsidR="007F235B" w:rsidRDefault="007F235B" w:rsidP="007F235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Date:</w:t>
            </w:r>
          </w:p>
        </w:tc>
      </w:tr>
      <w:tr w:rsidR="007F235B" w14:paraId="4C44D536" w14:textId="77777777" w:rsidTr="0007742C">
        <w:trPr>
          <w:trHeight w:val="1160"/>
        </w:trPr>
        <w:tc>
          <w:tcPr>
            <w:tcW w:w="10624" w:type="dxa"/>
            <w:gridSpan w:val="2"/>
          </w:tcPr>
          <w:p w14:paraId="47A2D150" w14:textId="77777777" w:rsidR="007F235B" w:rsidRDefault="007F235B" w:rsidP="007F235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zh-HK"/>
              </w:rPr>
            </w:pPr>
            <w:r>
              <w:rPr>
                <w:rFonts w:ascii="Verdana" w:hAnsi="Verdana"/>
                <w:sz w:val="20"/>
                <w:szCs w:val="20"/>
                <w:lang w:val="en-US" w:eastAsia="zh-HK"/>
              </w:rPr>
              <w:t>Remarks:</w:t>
            </w:r>
            <w:r>
              <w:t xml:space="preserve"> </w:t>
            </w:r>
          </w:p>
        </w:tc>
      </w:tr>
    </w:tbl>
    <w:p w14:paraId="0678D97E" w14:textId="77777777" w:rsidR="008A2AAD" w:rsidRDefault="008A2AAD" w:rsidP="007F235B">
      <w:pPr>
        <w:rPr>
          <w:rFonts w:ascii="Verdana" w:hAnsi="Verdana"/>
          <w:sz w:val="20"/>
          <w:szCs w:val="20"/>
          <w:lang w:val="en-US" w:eastAsia="zh-HK"/>
        </w:rPr>
      </w:pPr>
    </w:p>
    <w:p w14:paraId="5E806AE7" w14:textId="77777777" w:rsidR="007F235B" w:rsidRDefault="007F235B" w:rsidP="007F235B">
      <w:pPr>
        <w:rPr>
          <w:rFonts w:ascii="Verdana" w:hAnsi="Verdana"/>
          <w:sz w:val="20"/>
          <w:szCs w:val="20"/>
          <w:lang w:val="en-US" w:eastAsia="zh-HK"/>
        </w:rPr>
      </w:pPr>
    </w:p>
    <w:p w14:paraId="7F920D76" w14:textId="77777777" w:rsidR="007F235B" w:rsidRPr="007F235B" w:rsidRDefault="007F235B" w:rsidP="007F235B">
      <w:pPr>
        <w:rPr>
          <w:rFonts w:ascii="Verdana" w:hAnsi="Verdana"/>
          <w:sz w:val="20"/>
          <w:szCs w:val="20"/>
          <w:lang w:val="en-US" w:eastAsia="zh-HK"/>
        </w:rPr>
      </w:pPr>
    </w:p>
    <w:sectPr w:rsidR="007F235B" w:rsidRPr="007F235B" w:rsidSect="00BE091B">
      <w:footerReference w:type="default" r:id="rId12"/>
      <w:type w:val="continuous"/>
      <w:pgSz w:w="11907" w:h="16840" w:code="9"/>
      <w:pgMar w:top="539" w:right="1474" w:bottom="1702" w:left="1474" w:header="53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98D39" w14:textId="77777777" w:rsidR="00E51E29" w:rsidRDefault="00E51E29">
      <w:r>
        <w:separator/>
      </w:r>
    </w:p>
  </w:endnote>
  <w:endnote w:type="continuationSeparator" w:id="0">
    <w:p w14:paraId="0A2A4DD5" w14:textId="77777777" w:rsidR="00E51E29" w:rsidRDefault="00E5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ook w:val="01E0" w:firstRow="1" w:lastRow="1" w:firstColumn="1" w:lastColumn="1" w:noHBand="0" w:noVBand="0"/>
    </w:tblPr>
    <w:tblGrid>
      <w:gridCol w:w="2340"/>
      <w:gridCol w:w="1440"/>
      <w:gridCol w:w="540"/>
      <w:gridCol w:w="1440"/>
      <w:gridCol w:w="540"/>
      <w:gridCol w:w="2160"/>
      <w:gridCol w:w="1980"/>
    </w:tblGrid>
    <w:tr w:rsidR="00E51E29" w:rsidRPr="00562177" w14:paraId="07768A26" w14:textId="77777777" w:rsidTr="00534711">
      <w:tc>
        <w:tcPr>
          <w:tcW w:w="2340" w:type="dxa"/>
          <w:tcBorders>
            <w:top w:val="single" w:sz="6" w:space="0" w:color="0000FF"/>
          </w:tcBorders>
        </w:tcPr>
        <w:p w14:paraId="6EA9DBE4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b/>
              <w:sz w:val="16"/>
            </w:rPr>
          </w:pPr>
        </w:p>
      </w:tc>
      <w:tc>
        <w:tcPr>
          <w:tcW w:w="1440" w:type="dxa"/>
          <w:tcBorders>
            <w:top w:val="single" w:sz="6" w:space="0" w:color="0000FF"/>
          </w:tcBorders>
        </w:tcPr>
        <w:p w14:paraId="05659A57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  <w:tc>
        <w:tcPr>
          <w:tcW w:w="1980" w:type="dxa"/>
          <w:gridSpan w:val="2"/>
          <w:tcBorders>
            <w:top w:val="single" w:sz="6" w:space="0" w:color="0000FF"/>
          </w:tcBorders>
        </w:tcPr>
        <w:p w14:paraId="25DEAD49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  <w:tc>
        <w:tcPr>
          <w:tcW w:w="2700" w:type="dxa"/>
          <w:gridSpan w:val="2"/>
          <w:tcBorders>
            <w:top w:val="single" w:sz="6" w:space="0" w:color="0000FF"/>
          </w:tcBorders>
        </w:tcPr>
        <w:p w14:paraId="6AAA8D67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  <w:tc>
        <w:tcPr>
          <w:tcW w:w="1980" w:type="dxa"/>
          <w:tcBorders>
            <w:top w:val="single" w:sz="6" w:space="0" w:color="0000FF"/>
          </w:tcBorders>
        </w:tcPr>
        <w:p w14:paraId="2BFF97FD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</w:tr>
    <w:tr w:rsidR="00E51E29" w:rsidRPr="00562177" w14:paraId="78564A90" w14:textId="77777777" w:rsidTr="00534711">
      <w:trPr>
        <w:trHeight w:val="503"/>
      </w:trPr>
      <w:tc>
        <w:tcPr>
          <w:tcW w:w="2340" w:type="dxa"/>
          <w:tcBorders>
            <w:right w:val="single" w:sz="8" w:space="0" w:color="0000FF"/>
          </w:tcBorders>
        </w:tcPr>
        <w:p w14:paraId="699E80FC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b/>
              <w:color w:val="333333"/>
              <w:sz w:val="18"/>
            </w:rPr>
          </w:pPr>
          <w:r w:rsidRPr="00562177">
            <w:rPr>
              <w:rFonts w:ascii="Tahoma" w:hAnsi="Tahoma"/>
              <w:b/>
              <w:color w:val="333333"/>
              <w:sz w:val="18"/>
            </w:rPr>
            <w:t xml:space="preserve"> Internet Society</w:t>
          </w:r>
        </w:p>
      </w:tc>
      <w:tc>
        <w:tcPr>
          <w:tcW w:w="1980" w:type="dxa"/>
          <w:gridSpan w:val="2"/>
          <w:tcBorders>
            <w:left w:val="single" w:sz="8" w:space="0" w:color="0000FF"/>
          </w:tcBorders>
        </w:tcPr>
        <w:p w14:paraId="00C731B2" w14:textId="2A7DBB3D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>
            <w:rPr>
              <w:rFonts w:ascii="Tahoma" w:hAnsi="Tahoma"/>
              <w:color w:val="333333"/>
              <w:sz w:val="16"/>
            </w:rPr>
            <w:t>15, Galerie Jean-</w:t>
          </w:r>
          <w:proofErr w:type="spellStart"/>
          <w:r>
            <w:rPr>
              <w:rFonts w:ascii="Tahoma" w:hAnsi="Tahoma"/>
              <w:color w:val="333333"/>
              <w:sz w:val="16"/>
            </w:rPr>
            <w:t>Malbuisson</w:t>
          </w:r>
          <w:proofErr w:type="spellEnd"/>
          <w:r w:rsidRPr="00562177">
            <w:rPr>
              <w:rFonts w:ascii="Tahoma" w:hAnsi="Tahoma"/>
              <w:color w:val="333333"/>
              <w:sz w:val="16"/>
            </w:rPr>
            <w:br/>
            <w:t xml:space="preserve"> CH-1205 Geneva</w:t>
          </w:r>
          <w:r w:rsidRPr="00562177">
            <w:rPr>
              <w:rFonts w:ascii="Tahoma" w:hAnsi="Tahoma"/>
              <w:color w:val="333333"/>
              <w:sz w:val="16"/>
            </w:rPr>
            <w:br/>
            <w:t xml:space="preserve"> </w:t>
          </w:r>
          <w:proofErr w:type="spellStart"/>
          <w:r w:rsidRPr="00562177">
            <w:rPr>
              <w:rFonts w:ascii="Tahoma" w:hAnsi="Tahoma"/>
              <w:color w:val="333333"/>
              <w:sz w:val="16"/>
            </w:rPr>
            <w:t>Switzerland</w:t>
          </w:r>
          <w:proofErr w:type="spellEnd"/>
        </w:p>
      </w:tc>
      <w:tc>
        <w:tcPr>
          <w:tcW w:w="1980" w:type="dxa"/>
          <w:gridSpan w:val="2"/>
          <w:tcBorders>
            <w:right w:val="single" w:sz="8" w:space="0" w:color="0000FF"/>
          </w:tcBorders>
        </w:tcPr>
        <w:p w14:paraId="74CA2D96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>Tel: +41 22 807 1444</w:t>
          </w:r>
          <w:r w:rsidRPr="00562177">
            <w:rPr>
              <w:rFonts w:ascii="Tahoma" w:hAnsi="Tahoma"/>
              <w:color w:val="333333"/>
              <w:sz w:val="16"/>
            </w:rPr>
            <w:br/>
            <w:t>Fax: +41 22 807 1445</w:t>
          </w:r>
          <w:r w:rsidRPr="00562177">
            <w:rPr>
              <w:rFonts w:ascii="Tahoma" w:hAnsi="Tahoma"/>
              <w:color w:val="333333"/>
              <w:sz w:val="16"/>
            </w:rPr>
            <w:br/>
          </w:r>
          <w:r w:rsidRPr="00562177">
            <w:rPr>
              <w:rFonts w:ascii="Tahoma" w:hAnsi="Tahoma"/>
              <w:i/>
              <w:color w:val="333333"/>
              <w:sz w:val="16"/>
            </w:rPr>
            <w:t>http://www.isoc.org</w:t>
          </w:r>
        </w:p>
      </w:tc>
      <w:tc>
        <w:tcPr>
          <w:tcW w:w="2160" w:type="dxa"/>
          <w:tcBorders>
            <w:left w:val="single" w:sz="8" w:space="0" w:color="0000FF"/>
          </w:tcBorders>
        </w:tcPr>
        <w:p w14:paraId="0B43CEFB" w14:textId="77777777" w:rsidR="00E51E29" w:rsidRPr="00562177" w:rsidRDefault="00E51E29" w:rsidP="00534711">
          <w:pPr>
            <w:pBdr>
              <w:left w:val="single" w:sz="4" w:space="4" w:color="auto"/>
            </w:pBd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1775 </w:t>
          </w:r>
          <w:proofErr w:type="spellStart"/>
          <w:r w:rsidRPr="00562177">
            <w:rPr>
              <w:rFonts w:ascii="Tahoma" w:hAnsi="Tahoma"/>
              <w:color w:val="333333"/>
              <w:sz w:val="16"/>
            </w:rPr>
            <w:t>Wiehle</w:t>
          </w:r>
          <w:proofErr w:type="spellEnd"/>
          <w:r w:rsidRPr="00562177">
            <w:rPr>
              <w:rFonts w:ascii="Tahoma" w:hAnsi="Tahoma"/>
              <w:color w:val="333333"/>
              <w:sz w:val="16"/>
            </w:rPr>
            <w:t xml:space="preserve"> Ave.</w:t>
          </w:r>
        </w:p>
        <w:p w14:paraId="43681906" w14:textId="77777777" w:rsidR="00E51E29" w:rsidRPr="00562177" w:rsidRDefault="00E51E29" w:rsidP="00534711">
          <w:pPr>
            <w:pBdr>
              <w:left w:val="single" w:sz="4" w:space="4" w:color="auto"/>
            </w:pBd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Suite 102</w:t>
          </w:r>
        </w:p>
        <w:p w14:paraId="0B94CA9B" w14:textId="77777777" w:rsidR="00E51E29" w:rsidRPr="00562177" w:rsidRDefault="00E51E29" w:rsidP="00534711">
          <w:pPr>
            <w:pBdr>
              <w:left w:val="single" w:sz="4" w:space="4" w:color="auto"/>
            </w:pBd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</w:t>
          </w:r>
          <w:proofErr w:type="spellStart"/>
          <w:r w:rsidRPr="00562177">
            <w:rPr>
              <w:rFonts w:ascii="Tahoma" w:hAnsi="Tahoma"/>
              <w:color w:val="333333"/>
              <w:sz w:val="16"/>
            </w:rPr>
            <w:t>Reston</w:t>
          </w:r>
          <w:proofErr w:type="spellEnd"/>
          <w:r w:rsidRPr="00562177">
            <w:rPr>
              <w:rFonts w:ascii="Tahoma" w:hAnsi="Tahoma"/>
              <w:color w:val="333333"/>
              <w:sz w:val="16"/>
            </w:rPr>
            <w:t>, VA 20190, USA</w:t>
          </w:r>
        </w:p>
      </w:tc>
      <w:tc>
        <w:tcPr>
          <w:tcW w:w="1980" w:type="dxa"/>
          <w:tcBorders>
            <w:right w:val="single" w:sz="8" w:space="0" w:color="0000FF"/>
          </w:tcBorders>
        </w:tcPr>
        <w:p w14:paraId="662D6476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>Tel: +1-703-439-2120</w:t>
          </w:r>
        </w:p>
        <w:p w14:paraId="7673FFFF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Fax: +1 703 326 9881 </w:t>
          </w:r>
        </w:p>
        <w:p w14:paraId="5B30C083" w14:textId="77777777" w:rsidR="00E51E29" w:rsidRPr="00562177" w:rsidRDefault="00E51E29" w:rsidP="00534711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>Email: info@isoc.org</w:t>
          </w:r>
        </w:p>
      </w:tc>
    </w:tr>
  </w:tbl>
  <w:p w14:paraId="21776283" w14:textId="77777777" w:rsidR="00E51E29" w:rsidRDefault="00E51E29" w:rsidP="00FB0BCF">
    <w:pPr>
      <w:pStyle w:val="Footer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ook w:val="01E0" w:firstRow="1" w:lastRow="1" w:firstColumn="1" w:lastColumn="1" w:noHBand="0" w:noVBand="0"/>
    </w:tblPr>
    <w:tblGrid>
      <w:gridCol w:w="2340"/>
      <w:gridCol w:w="1440"/>
      <w:gridCol w:w="540"/>
      <w:gridCol w:w="1440"/>
      <w:gridCol w:w="540"/>
      <w:gridCol w:w="2160"/>
      <w:gridCol w:w="1980"/>
    </w:tblGrid>
    <w:tr w:rsidR="00E51E29" w:rsidRPr="00562177" w14:paraId="626BB05F" w14:textId="77777777">
      <w:tc>
        <w:tcPr>
          <w:tcW w:w="2340" w:type="dxa"/>
          <w:tcBorders>
            <w:top w:val="single" w:sz="6" w:space="0" w:color="0000FF"/>
          </w:tcBorders>
        </w:tcPr>
        <w:p w14:paraId="0C504CB0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b/>
              <w:sz w:val="16"/>
            </w:rPr>
          </w:pPr>
        </w:p>
      </w:tc>
      <w:tc>
        <w:tcPr>
          <w:tcW w:w="1440" w:type="dxa"/>
          <w:tcBorders>
            <w:top w:val="single" w:sz="6" w:space="0" w:color="0000FF"/>
          </w:tcBorders>
        </w:tcPr>
        <w:p w14:paraId="7F9AA8F7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  <w:tc>
        <w:tcPr>
          <w:tcW w:w="1980" w:type="dxa"/>
          <w:gridSpan w:val="2"/>
          <w:tcBorders>
            <w:top w:val="single" w:sz="6" w:space="0" w:color="0000FF"/>
          </w:tcBorders>
        </w:tcPr>
        <w:p w14:paraId="6B51124D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  <w:tc>
        <w:tcPr>
          <w:tcW w:w="2700" w:type="dxa"/>
          <w:gridSpan w:val="2"/>
          <w:tcBorders>
            <w:top w:val="single" w:sz="6" w:space="0" w:color="0000FF"/>
          </w:tcBorders>
        </w:tcPr>
        <w:p w14:paraId="2037F681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  <w:tc>
        <w:tcPr>
          <w:tcW w:w="1980" w:type="dxa"/>
          <w:tcBorders>
            <w:top w:val="single" w:sz="6" w:space="0" w:color="0000FF"/>
          </w:tcBorders>
        </w:tcPr>
        <w:p w14:paraId="1DF8874F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sz w:val="16"/>
            </w:rPr>
          </w:pPr>
        </w:p>
      </w:tc>
    </w:tr>
    <w:tr w:rsidR="00E51E29" w:rsidRPr="00562177" w14:paraId="2CE46699" w14:textId="77777777">
      <w:trPr>
        <w:trHeight w:val="503"/>
      </w:trPr>
      <w:tc>
        <w:tcPr>
          <w:tcW w:w="2340" w:type="dxa"/>
          <w:tcBorders>
            <w:right w:val="single" w:sz="8" w:space="0" w:color="0000FF"/>
          </w:tcBorders>
        </w:tcPr>
        <w:p w14:paraId="585A2213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b/>
              <w:color w:val="333333"/>
              <w:sz w:val="18"/>
            </w:rPr>
          </w:pPr>
          <w:r w:rsidRPr="00562177">
            <w:rPr>
              <w:rFonts w:ascii="Tahoma" w:hAnsi="Tahoma"/>
              <w:b/>
              <w:color w:val="333333"/>
              <w:sz w:val="18"/>
            </w:rPr>
            <w:t xml:space="preserve"> Internet Society</w:t>
          </w:r>
        </w:p>
      </w:tc>
      <w:tc>
        <w:tcPr>
          <w:tcW w:w="1980" w:type="dxa"/>
          <w:gridSpan w:val="2"/>
          <w:tcBorders>
            <w:left w:val="single" w:sz="8" w:space="0" w:color="0000FF"/>
          </w:tcBorders>
        </w:tcPr>
        <w:p w14:paraId="14DA0C85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4, rue des Falaises</w:t>
          </w:r>
          <w:r w:rsidRPr="00562177">
            <w:rPr>
              <w:rFonts w:ascii="Tahoma" w:hAnsi="Tahoma"/>
              <w:color w:val="333333"/>
              <w:sz w:val="16"/>
            </w:rPr>
            <w:br/>
            <w:t xml:space="preserve"> CH-1205 Geneva</w:t>
          </w:r>
          <w:r w:rsidRPr="00562177">
            <w:rPr>
              <w:rFonts w:ascii="Tahoma" w:hAnsi="Tahoma"/>
              <w:color w:val="333333"/>
              <w:sz w:val="16"/>
            </w:rPr>
            <w:br/>
            <w:t xml:space="preserve"> Switzerland</w:t>
          </w:r>
        </w:p>
      </w:tc>
      <w:tc>
        <w:tcPr>
          <w:tcW w:w="1980" w:type="dxa"/>
          <w:gridSpan w:val="2"/>
          <w:tcBorders>
            <w:right w:val="single" w:sz="8" w:space="0" w:color="0000FF"/>
          </w:tcBorders>
        </w:tcPr>
        <w:p w14:paraId="0C1F0716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>Tel: +41 22 807 1444</w:t>
          </w:r>
          <w:r w:rsidRPr="00562177">
            <w:rPr>
              <w:rFonts w:ascii="Tahoma" w:hAnsi="Tahoma"/>
              <w:color w:val="333333"/>
              <w:sz w:val="16"/>
            </w:rPr>
            <w:br/>
            <w:t>Fax: +41 22 807 1445</w:t>
          </w:r>
          <w:r w:rsidRPr="00562177">
            <w:rPr>
              <w:rFonts w:ascii="Tahoma" w:hAnsi="Tahoma"/>
              <w:color w:val="333333"/>
              <w:sz w:val="16"/>
            </w:rPr>
            <w:br/>
          </w:r>
          <w:r w:rsidRPr="00562177">
            <w:rPr>
              <w:rFonts w:ascii="Tahoma" w:hAnsi="Tahoma"/>
              <w:i/>
              <w:color w:val="333333"/>
              <w:sz w:val="16"/>
            </w:rPr>
            <w:t>http://www.isoc.org</w:t>
          </w:r>
        </w:p>
      </w:tc>
      <w:tc>
        <w:tcPr>
          <w:tcW w:w="2160" w:type="dxa"/>
          <w:tcBorders>
            <w:left w:val="single" w:sz="8" w:space="0" w:color="0000FF"/>
          </w:tcBorders>
        </w:tcPr>
        <w:p w14:paraId="1D5F9662" w14:textId="77777777" w:rsidR="00E51E29" w:rsidRPr="00562177" w:rsidRDefault="00E51E29" w:rsidP="008A356E">
          <w:pPr>
            <w:pBdr>
              <w:left w:val="single" w:sz="4" w:space="4" w:color="auto"/>
            </w:pBd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1775 Wiehle Ave.</w:t>
          </w:r>
        </w:p>
        <w:p w14:paraId="7718FAB3" w14:textId="77777777" w:rsidR="00E51E29" w:rsidRPr="00562177" w:rsidRDefault="00E51E29" w:rsidP="008A356E">
          <w:pPr>
            <w:pBdr>
              <w:left w:val="single" w:sz="4" w:space="4" w:color="auto"/>
            </w:pBd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Suite 102</w:t>
          </w:r>
        </w:p>
        <w:p w14:paraId="1456A1B6" w14:textId="77777777" w:rsidR="00E51E29" w:rsidRPr="00562177" w:rsidRDefault="00E51E29" w:rsidP="008A356E">
          <w:pPr>
            <w:pBdr>
              <w:left w:val="single" w:sz="4" w:space="4" w:color="auto"/>
            </w:pBd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 Reston, VA 20190, USA</w:t>
          </w:r>
        </w:p>
      </w:tc>
      <w:tc>
        <w:tcPr>
          <w:tcW w:w="1980" w:type="dxa"/>
          <w:tcBorders>
            <w:right w:val="single" w:sz="8" w:space="0" w:color="0000FF"/>
          </w:tcBorders>
        </w:tcPr>
        <w:p w14:paraId="5A86802F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>Tel: +1-703-439-2120</w:t>
          </w:r>
        </w:p>
        <w:p w14:paraId="74F06655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 xml:space="preserve">Fax: +1 703 326 9881 </w:t>
          </w:r>
        </w:p>
        <w:p w14:paraId="4592D439" w14:textId="77777777" w:rsidR="00E51E29" w:rsidRPr="00562177" w:rsidRDefault="00E51E29" w:rsidP="008A356E">
          <w:pPr>
            <w:tabs>
              <w:tab w:val="center" w:pos="4153"/>
              <w:tab w:val="right" w:pos="8306"/>
            </w:tabs>
            <w:rPr>
              <w:rFonts w:ascii="Tahoma" w:hAnsi="Tahoma"/>
              <w:color w:val="333333"/>
              <w:sz w:val="16"/>
            </w:rPr>
          </w:pPr>
          <w:r w:rsidRPr="00562177">
            <w:rPr>
              <w:rFonts w:ascii="Tahoma" w:hAnsi="Tahoma"/>
              <w:color w:val="333333"/>
              <w:sz w:val="16"/>
            </w:rPr>
            <w:t>Email: info@isoc.org</w:t>
          </w:r>
        </w:p>
      </w:tc>
    </w:tr>
  </w:tbl>
  <w:p w14:paraId="5140D7E5" w14:textId="77777777" w:rsidR="00E51E29" w:rsidRDefault="00E51E29">
    <w:pPr>
      <w:tabs>
        <w:tab w:val="left" w:pos="4500"/>
        <w:tab w:val="left" w:pos="6480"/>
        <w:tab w:val="left" w:pos="8550"/>
      </w:tabs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8111" w14:textId="77777777" w:rsidR="00E51E29" w:rsidRDefault="00E51E29" w:rsidP="00FB0BCF">
    <w:pPr>
      <w:pStyle w:val="Footer"/>
      <w:ind w:left="0"/>
    </w:pPr>
  </w:p>
  <w:p w14:paraId="3C8C3714" w14:textId="77777777" w:rsidR="00E51E29" w:rsidRDefault="00E51E29" w:rsidP="00FB0BC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8DAB" w14:textId="77777777" w:rsidR="00E51E29" w:rsidRDefault="00E51E29">
      <w:r>
        <w:separator/>
      </w:r>
    </w:p>
  </w:footnote>
  <w:footnote w:type="continuationSeparator" w:id="0">
    <w:p w14:paraId="1D728173" w14:textId="77777777" w:rsidR="00E51E29" w:rsidRDefault="00E51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E3836" w14:textId="7FA8D79B" w:rsidR="00E51E29" w:rsidRPr="001F31FD" w:rsidRDefault="000A377C" w:rsidP="00FB0BCF">
    <w:pPr>
      <w:pStyle w:val="Header"/>
      <w:ind w:left="0"/>
      <w:rPr>
        <w:color w:val="0000FF"/>
      </w:rPr>
    </w:pPr>
    <w:r>
      <w:rPr>
        <w:noProof/>
        <w:color w:val="0000FF"/>
        <w:lang w:val="en-US" w:eastAsia="en-US"/>
      </w:rPr>
      <w:drawing>
        <wp:inline distT="0" distB="0" distL="0" distR="0" wp14:anchorId="18AC13E8" wp14:editId="0135952F">
          <wp:extent cx="50165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008748362"/>
  <w:bookmarkStart w:id="1" w:name="_MON_1304512437"/>
  <w:bookmarkEnd w:id="0"/>
  <w:bookmarkEnd w:id="1"/>
  <w:bookmarkStart w:id="2" w:name="_MON_1304512764"/>
  <w:bookmarkEnd w:id="2"/>
  <w:p w14:paraId="4C2B9DB5" w14:textId="77777777" w:rsidR="00E51E29" w:rsidRDefault="00E51E29" w:rsidP="008A356E">
    <w:pPr>
      <w:pStyle w:val="Header"/>
      <w:tabs>
        <w:tab w:val="clear" w:pos="-1080"/>
      </w:tabs>
      <w:ind w:left="0" w:right="0"/>
    </w:pPr>
    <w:r w:rsidRPr="004A3444">
      <w:rPr>
        <w:color w:val="0000FF"/>
      </w:rPr>
      <w:object w:dxaOrig="10786" w:dyaOrig="1786" w14:anchorId="08D83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pt;height:74pt" o:ole="" fillcolor="window">
          <v:imagedata r:id="rId1" o:title=""/>
        </v:shape>
        <o:OLEObject Type="Embed" ProgID="Word.Picture.8" ShapeID="_x0000_i1025" DrawAspect="Content" ObjectID="_1389433590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26"/>
    <w:multiLevelType w:val="hybridMultilevel"/>
    <w:tmpl w:val="16423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90B53"/>
    <w:multiLevelType w:val="hybridMultilevel"/>
    <w:tmpl w:val="1DE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50BB"/>
    <w:multiLevelType w:val="hybridMultilevel"/>
    <w:tmpl w:val="B1162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2C0817"/>
    <w:multiLevelType w:val="hybridMultilevel"/>
    <w:tmpl w:val="1A2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3495"/>
    <w:multiLevelType w:val="hybridMultilevel"/>
    <w:tmpl w:val="52E2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D"/>
    <w:rsid w:val="000174F8"/>
    <w:rsid w:val="0008353B"/>
    <w:rsid w:val="000A377C"/>
    <w:rsid w:val="001D75B4"/>
    <w:rsid w:val="001F31FD"/>
    <w:rsid w:val="002404FB"/>
    <w:rsid w:val="00247AD4"/>
    <w:rsid w:val="00273EBB"/>
    <w:rsid w:val="00362EE4"/>
    <w:rsid w:val="00377CD9"/>
    <w:rsid w:val="00390E8C"/>
    <w:rsid w:val="003E75E7"/>
    <w:rsid w:val="004D2163"/>
    <w:rsid w:val="004E2ED1"/>
    <w:rsid w:val="005032ED"/>
    <w:rsid w:val="00534711"/>
    <w:rsid w:val="00571B17"/>
    <w:rsid w:val="006E4D41"/>
    <w:rsid w:val="00775306"/>
    <w:rsid w:val="007F235B"/>
    <w:rsid w:val="008A2AAD"/>
    <w:rsid w:val="008A356E"/>
    <w:rsid w:val="00910162"/>
    <w:rsid w:val="0095644E"/>
    <w:rsid w:val="0097112D"/>
    <w:rsid w:val="009A59CB"/>
    <w:rsid w:val="00AC49D8"/>
    <w:rsid w:val="00B72415"/>
    <w:rsid w:val="00B8122C"/>
    <w:rsid w:val="00BC034B"/>
    <w:rsid w:val="00BE091B"/>
    <w:rsid w:val="00C0271A"/>
    <w:rsid w:val="00D24C71"/>
    <w:rsid w:val="00D940F1"/>
    <w:rsid w:val="00DB5C35"/>
    <w:rsid w:val="00DE5CCD"/>
    <w:rsid w:val="00E408C5"/>
    <w:rsid w:val="00E51E29"/>
    <w:rsid w:val="00E56270"/>
    <w:rsid w:val="00E9114D"/>
    <w:rsid w:val="00FB0BCF"/>
    <w:rsid w:val="00FF7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."/>
  <w:listSeparator w:val=","/>
  <w14:docId w14:val="2CA7C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Strong" w:uiPriority="22" w:qFormat="1"/>
    <w:lsdException w:name="Light Shading Accent 1" w:uiPriority="60"/>
  </w:latentStyles>
  <w:style w:type="paragraph" w:default="1" w:styleId="Normal">
    <w:name w:val="Normal"/>
    <w:qFormat/>
    <w:rsid w:val="005032ED"/>
    <w:rPr>
      <w:rFonts w:eastAsia="MS Mincho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Geneva" w:hAnsi="Geneva"/>
      <w:b/>
    </w:rPr>
  </w:style>
  <w:style w:type="paragraph" w:styleId="Header">
    <w:name w:val="header"/>
    <w:basedOn w:val="Normal"/>
    <w:link w:val="HeaderChar"/>
    <w:uiPriority w:val="99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rFonts w:ascii="Times" w:hAnsi="Times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rsid w:val="005032ED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table" w:styleId="LightShading-Accent1">
    <w:name w:val="Light Shading Accent 1"/>
    <w:basedOn w:val="TableNormal"/>
    <w:uiPriority w:val="60"/>
    <w:rsid w:val="005032ED"/>
    <w:rPr>
      <w:rFonts w:ascii="Cambria" w:eastAsia="ＭＳ 明朝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Char">
    <w:name w:val="Header Char"/>
    <w:link w:val="Header"/>
    <w:uiPriority w:val="99"/>
    <w:rsid w:val="005032ED"/>
    <w:rPr>
      <w:rFonts w:ascii="Times" w:eastAsia="MS Mincho" w:hAnsi="Times"/>
      <w:i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FB0BCF"/>
  </w:style>
  <w:style w:type="paragraph" w:styleId="FootnoteText">
    <w:name w:val="footnote text"/>
    <w:basedOn w:val="Normal"/>
    <w:link w:val="FootnoteTextChar"/>
    <w:rsid w:val="00273EBB"/>
  </w:style>
  <w:style w:type="character" w:customStyle="1" w:styleId="FootnoteTextChar">
    <w:name w:val="Footnote Text Char"/>
    <w:basedOn w:val="DefaultParagraphFont"/>
    <w:link w:val="FootnoteText"/>
    <w:rsid w:val="00273EBB"/>
    <w:rPr>
      <w:rFonts w:eastAsia="MS Mincho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rsid w:val="00273EBB"/>
    <w:rPr>
      <w:vertAlign w:val="superscript"/>
    </w:rPr>
  </w:style>
  <w:style w:type="paragraph" w:styleId="ListParagraph">
    <w:name w:val="List Paragraph"/>
    <w:basedOn w:val="Normal"/>
    <w:rsid w:val="00C027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C35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customStyle="1" w:styleId="hps">
    <w:name w:val="hps"/>
    <w:basedOn w:val="DefaultParagraphFont"/>
    <w:rsid w:val="008A2AAD"/>
  </w:style>
  <w:style w:type="character" w:styleId="Strong">
    <w:name w:val="Strong"/>
    <w:basedOn w:val="DefaultParagraphFont"/>
    <w:uiPriority w:val="22"/>
    <w:qFormat/>
    <w:rsid w:val="00D24C71"/>
    <w:rPr>
      <w:b/>
      <w:bCs/>
    </w:rPr>
  </w:style>
  <w:style w:type="character" w:styleId="CommentReference">
    <w:name w:val="annotation reference"/>
    <w:basedOn w:val="DefaultParagraphFont"/>
    <w:rsid w:val="00E408C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08C5"/>
  </w:style>
  <w:style w:type="character" w:customStyle="1" w:styleId="CommentTextChar">
    <w:name w:val="Comment Text Char"/>
    <w:basedOn w:val="DefaultParagraphFont"/>
    <w:link w:val="CommentText"/>
    <w:rsid w:val="00E408C5"/>
    <w:rPr>
      <w:rFonts w:eastAsia="MS Mincho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408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08C5"/>
    <w:rPr>
      <w:rFonts w:eastAsia="MS Mincho"/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Strong" w:uiPriority="22" w:qFormat="1"/>
    <w:lsdException w:name="Light Shading Accent 1" w:uiPriority="60"/>
  </w:latentStyles>
  <w:style w:type="paragraph" w:default="1" w:styleId="Normal">
    <w:name w:val="Normal"/>
    <w:qFormat/>
    <w:rsid w:val="005032ED"/>
    <w:rPr>
      <w:rFonts w:eastAsia="MS Mincho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Geneva" w:hAnsi="Geneva"/>
      <w:b/>
    </w:rPr>
  </w:style>
  <w:style w:type="paragraph" w:styleId="Header">
    <w:name w:val="header"/>
    <w:basedOn w:val="Normal"/>
    <w:link w:val="HeaderChar"/>
    <w:uiPriority w:val="99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rFonts w:ascii="Times" w:hAnsi="Times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rsid w:val="005032ED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table" w:styleId="LightShading-Accent1">
    <w:name w:val="Light Shading Accent 1"/>
    <w:basedOn w:val="TableNormal"/>
    <w:uiPriority w:val="60"/>
    <w:rsid w:val="005032ED"/>
    <w:rPr>
      <w:rFonts w:ascii="Cambria" w:eastAsia="ＭＳ 明朝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Char">
    <w:name w:val="Header Char"/>
    <w:link w:val="Header"/>
    <w:uiPriority w:val="99"/>
    <w:rsid w:val="005032ED"/>
    <w:rPr>
      <w:rFonts w:ascii="Times" w:eastAsia="MS Mincho" w:hAnsi="Times"/>
      <w:i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FB0BCF"/>
  </w:style>
  <w:style w:type="paragraph" w:styleId="FootnoteText">
    <w:name w:val="footnote text"/>
    <w:basedOn w:val="Normal"/>
    <w:link w:val="FootnoteTextChar"/>
    <w:rsid w:val="00273EBB"/>
  </w:style>
  <w:style w:type="character" w:customStyle="1" w:styleId="FootnoteTextChar">
    <w:name w:val="Footnote Text Char"/>
    <w:basedOn w:val="DefaultParagraphFont"/>
    <w:link w:val="FootnoteText"/>
    <w:rsid w:val="00273EBB"/>
    <w:rPr>
      <w:rFonts w:eastAsia="MS Mincho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rsid w:val="00273EBB"/>
    <w:rPr>
      <w:vertAlign w:val="superscript"/>
    </w:rPr>
  </w:style>
  <w:style w:type="paragraph" w:styleId="ListParagraph">
    <w:name w:val="List Paragraph"/>
    <w:basedOn w:val="Normal"/>
    <w:rsid w:val="00C027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C35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customStyle="1" w:styleId="hps">
    <w:name w:val="hps"/>
    <w:basedOn w:val="DefaultParagraphFont"/>
    <w:rsid w:val="008A2AAD"/>
  </w:style>
  <w:style w:type="character" w:styleId="Strong">
    <w:name w:val="Strong"/>
    <w:basedOn w:val="DefaultParagraphFont"/>
    <w:uiPriority w:val="22"/>
    <w:qFormat/>
    <w:rsid w:val="00D24C71"/>
    <w:rPr>
      <w:b/>
      <w:bCs/>
    </w:rPr>
  </w:style>
  <w:style w:type="character" w:styleId="CommentReference">
    <w:name w:val="annotation reference"/>
    <w:basedOn w:val="DefaultParagraphFont"/>
    <w:rsid w:val="00E408C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08C5"/>
  </w:style>
  <w:style w:type="character" w:customStyle="1" w:styleId="CommentTextChar">
    <w:name w:val="Comment Text Char"/>
    <w:basedOn w:val="DefaultParagraphFont"/>
    <w:link w:val="CommentText"/>
    <w:rsid w:val="00E408C5"/>
    <w:rPr>
      <w:rFonts w:eastAsia="MS Mincho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408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08C5"/>
    <w:rPr>
      <w:rFonts w:eastAsia="MS Mincho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ao:Library:Caches:TemporaryItems:Outlook%20Temp:isoc-letterhead-I4E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isoc-letterhead-I4E-A4.dot</Template>
  <TotalTime>5</TotalTime>
  <Pages>3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Simao</dc:creator>
  <cp:keywords/>
  <dc:description/>
  <cp:lastModifiedBy>simao</cp:lastModifiedBy>
  <cp:revision>4</cp:revision>
  <cp:lastPrinted>2013-05-21T14:24:00Z</cp:lastPrinted>
  <dcterms:created xsi:type="dcterms:W3CDTF">2015-07-03T11:42:00Z</dcterms:created>
  <dcterms:modified xsi:type="dcterms:W3CDTF">2016-01-29T12:00:00Z</dcterms:modified>
</cp:coreProperties>
</file>